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BE" w:rsidRDefault="00FF1B00">
      <w:pPr>
        <w:spacing w:before="66" w:line="237" w:lineRule="auto"/>
        <w:ind w:left="5070" w:right="2529"/>
        <w:rPr>
          <w:i/>
          <w:sz w:val="24"/>
        </w:rPr>
      </w:pPr>
      <w:bookmarkStart w:id="0" w:name="Приложение_1"/>
      <w:bookmarkEnd w:id="0"/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bookmarkStart w:id="1" w:name="Утверждено__приказом"/>
      <w:bookmarkEnd w:id="1"/>
      <w:r>
        <w:rPr>
          <w:i/>
          <w:sz w:val="24"/>
        </w:rPr>
        <w:t>Утверждено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приказом</w:t>
      </w:r>
    </w:p>
    <w:p w:rsidR="00907CBE" w:rsidRDefault="00FF1B00">
      <w:pPr>
        <w:spacing w:before="4"/>
        <w:ind w:left="5070"/>
        <w:rPr>
          <w:i/>
          <w:sz w:val="24"/>
        </w:rPr>
      </w:pPr>
      <w:bookmarkStart w:id="2" w:name="МКУ_УО_от_«31»08.__2018_г.__№_953"/>
      <w:bookmarkEnd w:id="2"/>
      <w:r>
        <w:rPr>
          <w:i/>
          <w:sz w:val="24"/>
        </w:rPr>
        <w:t>МКУ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УО</w:t>
      </w:r>
      <w:r w:rsidR="000005FA">
        <w:rPr>
          <w:i/>
          <w:sz w:val="24"/>
        </w:rPr>
        <w:t xml:space="preserve"> АМР РТ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</w:t>
      </w:r>
      <w:r w:rsidR="001D6C9D">
        <w:rPr>
          <w:i/>
          <w:sz w:val="24"/>
        </w:rPr>
        <w:t>31</w:t>
      </w:r>
      <w:r>
        <w:rPr>
          <w:i/>
          <w:sz w:val="24"/>
        </w:rPr>
        <w:t>»</w:t>
      </w:r>
      <w:r w:rsidR="001D6C9D">
        <w:rPr>
          <w:i/>
          <w:sz w:val="24"/>
        </w:rPr>
        <w:t>08</w:t>
      </w:r>
      <w:r>
        <w:rPr>
          <w:i/>
          <w:sz w:val="24"/>
        </w:rPr>
        <w:t>.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2018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4"/>
          <w:sz w:val="24"/>
        </w:rPr>
        <w:t xml:space="preserve"> </w:t>
      </w:r>
      <w:r w:rsidR="001D6C9D">
        <w:rPr>
          <w:i/>
          <w:sz w:val="24"/>
        </w:rPr>
        <w:t>340/1</w:t>
      </w:r>
      <w:bookmarkStart w:id="3" w:name="_GoBack"/>
      <w:bookmarkEnd w:id="3"/>
      <w:r w:rsidR="000005FA">
        <w:rPr>
          <w:i/>
          <w:sz w:val="24"/>
        </w:rPr>
        <w:t>-ОД</w:t>
      </w:r>
    </w:p>
    <w:p w:rsidR="00907CBE" w:rsidRDefault="00907CBE">
      <w:pPr>
        <w:pStyle w:val="a3"/>
        <w:spacing w:before="4"/>
        <w:ind w:left="0" w:firstLine="0"/>
        <w:rPr>
          <w:i/>
        </w:rPr>
      </w:pPr>
    </w:p>
    <w:p w:rsidR="00907CBE" w:rsidRDefault="00FF1B00">
      <w:pPr>
        <w:pStyle w:val="11"/>
        <w:ind w:left="3014" w:right="3017"/>
        <w:jc w:val="center"/>
      </w:pPr>
      <w:bookmarkStart w:id="4" w:name="Положение"/>
      <w:bookmarkEnd w:id="4"/>
      <w:r>
        <w:t>Положение</w:t>
      </w:r>
    </w:p>
    <w:p w:rsidR="00907CBE" w:rsidRDefault="00FF1B00">
      <w:pPr>
        <w:spacing w:line="275" w:lineRule="exact"/>
        <w:ind w:left="3016" w:right="3017"/>
        <w:jc w:val="center"/>
        <w:rPr>
          <w:b/>
          <w:sz w:val="24"/>
        </w:rPr>
      </w:pPr>
      <w:bookmarkStart w:id="5" w:name="о_районном_методическом_объединении"/>
      <w:bookmarkEnd w:id="5"/>
      <w:r>
        <w:rPr>
          <w:b/>
          <w:sz w:val="24"/>
        </w:rPr>
        <w:t>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районном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методическом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объединении</w:t>
      </w:r>
    </w:p>
    <w:p w:rsidR="00907CBE" w:rsidRDefault="00907CBE">
      <w:pPr>
        <w:pStyle w:val="a3"/>
        <w:spacing w:before="1"/>
        <w:ind w:left="0" w:firstLine="0"/>
        <w:rPr>
          <w:b/>
        </w:rPr>
      </w:pP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470"/>
        </w:tabs>
        <w:spacing w:line="240" w:lineRule="auto"/>
        <w:ind w:left="0" w:right="57" w:firstLine="709"/>
        <w:jc w:val="both"/>
      </w:pPr>
      <w:bookmarkStart w:id="6" w:name="I._Общие_положения."/>
      <w:bookmarkEnd w:id="6"/>
      <w:r>
        <w:t>Общие</w:t>
      </w:r>
      <w:r>
        <w:rPr>
          <w:spacing w:val="17"/>
        </w:rPr>
        <w:t xml:space="preserve"> </w:t>
      </w:r>
      <w:r>
        <w:t>положения.</w:t>
      </w:r>
    </w:p>
    <w:p w:rsidR="000005FA" w:rsidRDefault="00FF1B00" w:rsidP="000005FA">
      <w:pPr>
        <w:pStyle w:val="a4"/>
        <w:numPr>
          <w:ilvl w:val="1"/>
          <w:numId w:val="6"/>
        </w:numPr>
        <w:tabs>
          <w:tab w:val="left" w:pos="1181"/>
        </w:tabs>
        <w:ind w:left="0" w:right="57" w:firstLine="709"/>
        <w:jc w:val="both"/>
        <w:rPr>
          <w:sz w:val="24"/>
        </w:rPr>
      </w:pPr>
      <w:r w:rsidRPr="000005FA">
        <w:rPr>
          <w:sz w:val="24"/>
        </w:rPr>
        <w:t>Районное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методическое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объединение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является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структурным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подразделением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информационно-методического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отдела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муниципального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казенного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учреждения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«Управление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образования</w:t>
      </w:r>
      <w:r w:rsidR="000005FA" w:rsidRPr="000005FA">
        <w:rPr>
          <w:spacing w:val="2"/>
          <w:sz w:val="24"/>
        </w:rPr>
        <w:t xml:space="preserve">» </w:t>
      </w:r>
      <w:r w:rsidR="000005FA" w:rsidRPr="000005FA">
        <w:rPr>
          <w:sz w:val="24"/>
        </w:rPr>
        <w:t>Актанышского</w:t>
      </w:r>
      <w:r w:rsidRPr="000005FA">
        <w:rPr>
          <w:spacing w:val="6"/>
          <w:sz w:val="24"/>
        </w:rPr>
        <w:t xml:space="preserve"> </w:t>
      </w:r>
      <w:r w:rsidR="000005FA" w:rsidRPr="000005FA">
        <w:rPr>
          <w:spacing w:val="6"/>
          <w:sz w:val="24"/>
        </w:rPr>
        <w:t xml:space="preserve"> муниципального </w:t>
      </w:r>
      <w:r w:rsidRPr="000005FA">
        <w:rPr>
          <w:sz w:val="24"/>
        </w:rPr>
        <w:t>района</w:t>
      </w:r>
      <w:r w:rsidR="000005FA" w:rsidRPr="000005FA">
        <w:rPr>
          <w:sz w:val="24"/>
        </w:rPr>
        <w:t xml:space="preserve"> РТ</w:t>
      </w:r>
      <w:r w:rsidR="000005FA">
        <w:rPr>
          <w:sz w:val="24"/>
        </w:rPr>
        <w:t>.</w:t>
      </w:r>
    </w:p>
    <w:p w:rsidR="00907CBE" w:rsidRPr="000005FA" w:rsidRDefault="00FF1B00" w:rsidP="000005FA">
      <w:pPr>
        <w:pStyle w:val="a4"/>
        <w:numPr>
          <w:ilvl w:val="1"/>
          <w:numId w:val="6"/>
        </w:numPr>
        <w:tabs>
          <w:tab w:val="left" w:pos="1181"/>
        </w:tabs>
        <w:ind w:left="0" w:right="57" w:firstLine="709"/>
        <w:jc w:val="both"/>
        <w:rPr>
          <w:sz w:val="24"/>
        </w:rPr>
      </w:pPr>
      <w:r w:rsidRPr="000005FA">
        <w:rPr>
          <w:sz w:val="24"/>
        </w:rPr>
        <w:t>Количество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методических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объединений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и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их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численность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определяются,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исходя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из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необходимости</w:t>
      </w:r>
      <w:r w:rsidRPr="000005FA">
        <w:rPr>
          <w:spacing w:val="3"/>
          <w:sz w:val="24"/>
        </w:rPr>
        <w:t xml:space="preserve"> </w:t>
      </w:r>
      <w:r w:rsidRPr="000005FA">
        <w:rPr>
          <w:sz w:val="24"/>
        </w:rPr>
        <w:t>комплексного</w:t>
      </w:r>
      <w:r w:rsidRPr="000005FA">
        <w:rPr>
          <w:spacing w:val="8"/>
          <w:sz w:val="24"/>
        </w:rPr>
        <w:t xml:space="preserve"> </w:t>
      </w:r>
      <w:r w:rsidRPr="000005FA">
        <w:rPr>
          <w:sz w:val="24"/>
        </w:rPr>
        <w:t>решения</w:t>
      </w:r>
      <w:r w:rsidRPr="000005FA">
        <w:rPr>
          <w:spacing w:val="2"/>
          <w:sz w:val="24"/>
        </w:rPr>
        <w:t xml:space="preserve"> </w:t>
      </w:r>
      <w:r w:rsidRPr="000005FA">
        <w:rPr>
          <w:sz w:val="24"/>
        </w:rPr>
        <w:t>поставленных</w:t>
      </w:r>
      <w:r w:rsidRPr="000005FA">
        <w:rPr>
          <w:spacing w:val="-2"/>
          <w:sz w:val="24"/>
        </w:rPr>
        <w:t xml:space="preserve"> </w:t>
      </w:r>
      <w:r w:rsidRPr="000005FA">
        <w:rPr>
          <w:sz w:val="24"/>
        </w:rPr>
        <w:t>перед</w:t>
      </w:r>
      <w:r w:rsidRPr="000005FA">
        <w:rPr>
          <w:spacing w:val="1"/>
          <w:sz w:val="24"/>
        </w:rPr>
        <w:t xml:space="preserve"> </w:t>
      </w:r>
      <w:r w:rsidRPr="000005FA">
        <w:rPr>
          <w:sz w:val="24"/>
        </w:rPr>
        <w:t>методической</w:t>
      </w:r>
      <w:r w:rsidRPr="000005FA">
        <w:rPr>
          <w:spacing w:val="16"/>
          <w:sz w:val="24"/>
        </w:rPr>
        <w:t xml:space="preserve"> </w:t>
      </w:r>
      <w:r w:rsidRPr="000005FA">
        <w:rPr>
          <w:sz w:val="24"/>
        </w:rPr>
        <w:t>службой</w:t>
      </w:r>
      <w:r w:rsidRPr="000005FA">
        <w:rPr>
          <w:spacing w:val="4"/>
          <w:sz w:val="24"/>
        </w:rPr>
        <w:t xml:space="preserve"> </w:t>
      </w:r>
      <w:r w:rsidRPr="000005FA">
        <w:rPr>
          <w:sz w:val="24"/>
        </w:rPr>
        <w:t>задач.</w:t>
      </w:r>
    </w:p>
    <w:p w:rsidR="00907CBE" w:rsidRDefault="00FF1B00" w:rsidP="000005FA">
      <w:pPr>
        <w:pStyle w:val="a4"/>
        <w:numPr>
          <w:ilvl w:val="1"/>
          <w:numId w:val="6"/>
        </w:numPr>
        <w:tabs>
          <w:tab w:val="left" w:pos="1177"/>
        </w:tabs>
        <w:ind w:left="0" w:right="57" w:firstLine="709"/>
        <w:jc w:val="both"/>
        <w:rPr>
          <w:sz w:val="24"/>
        </w:rPr>
      </w:pP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907CBE" w:rsidRDefault="00FF1B00" w:rsidP="000005FA">
      <w:pPr>
        <w:pStyle w:val="a4"/>
        <w:numPr>
          <w:ilvl w:val="1"/>
          <w:numId w:val="6"/>
        </w:numPr>
        <w:tabs>
          <w:tab w:val="left" w:pos="1503"/>
        </w:tabs>
        <w:ind w:left="0" w:right="57" w:firstLine="709"/>
        <w:jc w:val="both"/>
        <w:rPr>
          <w:sz w:val="24"/>
        </w:rPr>
      </w:pPr>
      <w:r>
        <w:rPr>
          <w:sz w:val="24"/>
        </w:rPr>
        <w:t>Районное методическое объединение в своей деятельности соблюдает Конвенцию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 ребенка, руководствуется Конституцией и законами Российской Федерации,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учащихся.</w:t>
      </w:r>
    </w:p>
    <w:p w:rsidR="00907CBE" w:rsidRDefault="00FF1B00" w:rsidP="000005FA">
      <w:pPr>
        <w:pStyle w:val="a4"/>
        <w:numPr>
          <w:ilvl w:val="1"/>
          <w:numId w:val="6"/>
        </w:numPr>
        <w:tabs>
          <w:tab w:val="left" w:pos="1104"/>
        </w:tabs>
        <w:ind w:left="0" w:right="57" w:firstLine="709"/>
        <w:jc w:val="both"/>
        <w:rPr>
          <w:sz w:val="24"/>
        </w:rPr>
      </w:pPr>
      <w:r>
        <w:rPr>
          <w:sz w:val="24"/>
        </w:rPr>
        <w:t>Районное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 приказов и директив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исполкома</w:t>
      </w:r>
      <w:r>
        <w:rPr>
          <w:spacing w:val="1"/>
          <w:sz w:val="24"/>
        </w:rPr>
        <w:t xml:space="preserve"> </w:t>
      </w:r>
      <w:r w:rsidR="000005FA">
        <w:rPr>
          <w:sz w:val="24"/>
        </w:rPr>
        <w:t>Актанышского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района.</w:t>
      </w: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538"/>
        </w:tabs>
        <w:spacing w:line="240" w:lineRule="auto"/>
        <w:ind w:left="0" w:right="57" w:firstLine="709"/>
        <w:jc w:val="both"/>
        <w:rPr>
          <w:sz w:val="21"/>
        </w:rPr>
      </w:pPr>
      <w:bookmarkStart w:id="7" w:name="II._Задачи_и_направления_деятельности."/>
      <w:bookmarkEnd w:id="7"/>
      <w:r>
        <w:t>Задачи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деятельности.</w:t>
      </w:r>
    </w:p>
    <w:p w:rsidR="00907CBE" w:rsidRDefault="00FF1B00" w:rsidP="000005FA">
      <w:pPr>
        <w:pStyle w:val="a4"/>
        <w:numPr>
          <w:ilvl w:val="1"/>
          <w:numId w:val="5"/>
        </w:numPr>
        <w:tabs>
          <w:tab w:val="left" w:pos="1191"/>
        </w:tabs>
        <w:ind w:left="0" w:right="57" w:firstLine="709"/>
        <w:rPr>
          <w:sz w:val="24"/>
        </w:rPr>
      </w:pPr>
      <w:r>
        <w:rPr>
          <w:sz w:val="24"/>
        </w:rPr>
        <w:t>Районное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нее: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831"/>
        </w:tabs>
        <w:ind w:left="0" w:right="57" w:firstLine="709"/>
      </w:pPr>
      <w:r>
        <w:rPr>
          <w:sz w:val="24"/>
        </w:rPr>
        <w:t>повышение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учителей;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845"/>
        </w:tabs>
        <w:ind w:left="0" w:right="57" w:firstLine="709"/>
        <w:rPr>
          <w:sz w:val="24"/>
        </w:rPr>
      </w:pPr>
      <w:r>
        <w:rPr>
          <w:sz w:val="24"/>
        </w:rPr>
        <w:t>организация и проведение на высоком 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3"/>
          <w:sz w:val="24"/>
        </w:rPr>
        <w:t xml:space="preserve"> </w:t>
      </w:r>
      <w:r>
        <w:rPr>
          <w:sz w:val="24"/>
        </w:rPr>
        <w:t>родственным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дисциплинам;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859"/>
        </w:tabs>
        <w:ind w:left="0" w:right="57" w:firstLine="709"/>
      </w:pPr>
      <w:r>
        <w:rPr>
          <w:sz w:val="24"/>
        </w:rPr>
        <w:t>совершенствование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 мероприятий.</w:t>
      </w:r>
    </w:p>
    <w:p w:rsidR="00907CBE" w:rsidRDefault="00FF1B00" w:rsidP="000005FA">
      <w:pPr>
        <w:pStyle w:val="a4"/>
        <w:numPr>
          <w:ilvl w:val="1"/>
          <w:numId w:val="5"/>
        </w:numPr>
        <w:tabs>
          <w:tab w:val="left" w:pos="1119"/>
        </w:tabs>
        <w:ind w:left="0" w:right="57" w:firstLine="709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 методическом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объединении: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965"/>
        </w:tabs>
        <w:ind w:left="0" w:right="57" w:firstLine="709"/>
      </w:pPr>
      <w:r>
        <w:rPr>
          <w:sz w:val="24"/>
        </w:rPr>
        <w:t>заседания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821"/>
        </w:tabs>
        <w:ind w:left="0" w:right="57" w:firstLine="709"/>
      </w:pPr>
      <w:r>
        <w:rPr>
          <w:sz w:val="24"/>
        </w:rPr>
        <w:t>изучение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документов;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869"/>
        </w:tabs>
        <w:ind w:left="0" w:right="57" w:firstLine="709"/>
      </w:pPr>
      <w:r>
        <w:rPr>
          <w:sz w:val="24"/>
        </w:rPr>
        <w:t>лекции,</w:t>
      </w:r>
      <w:r>
        <w:rPr>
          <w:spacing w:val="24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психологии;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941"/>
          <w:tab w:val="left" w:pos="1995"/>
          <w:tab w:val="left" w:pos="2890"/>
          <w:tab w:val="left" w:pos="4661"/>
          <w:tab w:val="left" w:pos="5989"/>
          <w:tab w:val="left" w:pos="6330"/>
          <w:tab w:val="left" w:pos="7552"/>
          <w:tab w:val="left" w:pos="8018"/>
        </w:tabs>
        <w:ind w:left="0" w:right="57" w:firstLine="709"/>
      </w:pPr>
      <w:r>
        <w:rPr>
          <w:sz w:val="24"/>
        </w:rPr>
        <w:t>круглые</w:t>
      </w:r>
      <w:r w:rsidR="000005FA">
        <w:rPr>
          <w:sz w:val="24"/>
        </w:rPr>
        <w:t xml:space="preserve"> </w:t>
      </w:r>
      <w:r>
        <w:rPr>
          <w:sz w:val="24"/>
        </w:rPr>
        <w:t>столы,</w:t>
      </w:r>
      <w:r w:rsidR="000005FA">
        <w:rPr>
          <w:sz w:val="24"/>
        </w:rPr>
        <w:t xml:space="preserve"> </w:t>
      </w:r>
      <w:r>
        <w:rPr>
          <w:sz w:val="24"/>
        </w:rPr>
        <w:t>мастер-классы,</w:t>
      </w:r>
      <w:r w:rsidR="000005FA">
        <w:rPr>
          <w:sz w:val="24"/>
        </w:rPr>
        <w:t xml:space="preserve"> </w:t>
      </w:r>
      <w:r>
        <w:rPr>
          <w:sz w:val="24"/>
        </w:rPr>
        <w:t>совещания</w:t>
      </w:r>
      <w:r w:rsidR="000005FA">
        <w:rPr>
          <w:sz w:val="24"/>
        </w:rPr>
        <w:t xml:space="preserve"> </w:t>
      </w:r>
      <w:r>
        <w:rPr>
          <w:sz w:val="24"/>
        </w:rPr>
        <w:t>и</w:t>
      </w:r>
      <w:r w:rsidR="000005FA">
        <w:rPr>
          <w:sz w:val="24"/>
        </w:rPr>
        <w:t xml:space="preserve"> </w:t>
      </w:r>
      <w:r>
        <w:rPr>
          <w:sz w:val="24"/>
        </w:rPr>
        <w:t>семинары</w:t>
      </w:r>
      <w:r w:rsidR="000005FA">
        <w:rPr>
          <w:sz w:val="24"/>
        </w:rPr>
        <w:t xml:space="preserve"> </w:t>
      </w:r>
      <w:r>
        <w:rPr>
          <w:sz w:val="24"/>
        </w:rPr>
        <w:t>по</w:t>
      </w:r>
      <w:r w:rsidR="000005FA">
        <w:rPr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т.п.;</w:t>
      </w:r>
    </w:p>
    <w:p w:rsidR="00907CBE" w:rsidRDefault="00FF1B00" w:rsidP="000005FA">
      <w:pPr>
        <w:pStyle w:val="a4"/>
        <w:numPr>
          <w:ilvl w:val="1"/>
          <w:numId w:val="7"/>
        </w:numPr>
        <w:tabs>
          <w:tab w:val="left" w:pos="941"/>
        </w:tabs>
        <w:ind w:left="0" w:right="57" w:firstLine="709"/>
      </w:pPr>
      <w:r>
        <w:rPr>
          <w:sz w:val="24"/>
        </w:rPr>
        <w:t>открытые</w:t>
      </w:r>
      <w:r>
        <w:rPr>
          <w:spacing w:val="7"/>
          <w:sz w:val="24"/>
        </w:rPr>
        <w:t xml:space="preserve"> </w:t>
      </w:r>
      <w:r>
        <w:rPr>
          <w:sz w:val="24"/>
        </w:rPr>
        <w:t>уроки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предмету</w:t>
      </w: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815"/>
          <w:tab w:val="left" w:pos="816"/>
        </w:tabs>
        <w:spacing w:line="240" w:lineRule="auto"/>
        <w:ind w:left="0" w:right="57" w:firstLine="709"/>
        <w:jc w:val="left"/>
        <w:rPr>
          <w:sz w:val="21"/>
        </w:rPr>
      </w:pPr>
      <w:bookmarkStart w:id="8" w:name="III._Основные_направления_деятельности."/>
      <w:bookmarkEnd w:id="8"/>
      <w:r>
        <w:t>Основные</w:t>
      </w:r>
      <w:r>
        <w:rPr>
          <w:spacing w:val="19"/>
        </w:rPr>
        <w:t xml:space="preserve"> </w:t>
      </w:r>
      <w:r>
        <w:t>направления</w:t>
      </w:r>
      <w:r>
        <w:rPr>
          <w:spacing w:val="25"/>
        </w:rPr>
        <w:t xml:space="preserve"> </w:t>
      </w:r>
      <w:r>
        <w:t>деятельности.</w:t>
      </w:r>
    </w:p>
    <w:p w:rsidR="00907CBE" w:rsidRDefault="00FF1B00" w:rsidP="000005FA">
      <w:pPr>
        <w:pStyle w:val="a4"/>
        <w:numPr>
          <w:ilvl w:val="1"/>
          <w:numId w:val="4"/>
        </w:numPr>
        <w:tabs>
          <w:tab w:val="left" w:pos="1527"/>
        </w:tabs>
        <w:ind w:left="0" w:right="5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предметов.</w:t>
      </w:r>
    </w:p>
    <w:p w:rsidR="00907CBE" w:rsidRDefault="00FF1B00" w:rsidP="000005FA">
      <w:pPr>
        <w:pStyle w:val="a4"/>
        <w:numPr>
          <w:ilvl w:val="1"/>
          <w:numId w:val="4"/>
        </w:numPr>
        <w:tabs>
          <w:tab w:val="left" w:pos="1167"/>
        </w:tabs>
        <w:ind w:left="0" w:right="57" w:firstLine="70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6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907CBE" w:rsidRDefault="00FF1B00" w:rsidP="000005FA">
      <w:pPr>
        <w:pStyle w:val="a4"/>
        <w:numPr>
          <w:ilvl w:val="1"/>
          <w:numId w:val="4"/>
        </w:numPr>
        <w:tabs>
          <w:tab w:val="left" w:pos="1095"/>
        </w:tabs>
        <w:ind w:left="0" w:right="57" w:firstLine="70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предметам.</w:t>
      </w:r>
    </w:p>
    <w:p w:rsidR="00907CBE" w:rsidRDefault="00FF1B00" w:rsidP="000005FA">
      <w:pPr>
        <w:pStyle w:val="a4"/>
        <w:numPr>
          <w:ilvl w:val="1"/>
          <w:numId w:val="4"/>
        </w:numPr>
        <w:tabs>
          <w:tab w:val="left" w:pos="1311"/>
        </w:tabs>
        <w:ind w:left="0" w:right="57" w:firstLine="709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1066"/>
        </w:tabs>
        <w:spacing w:line="240" w:lineRule="auto"/>
        <w:ind w:left="0" w:right="57" w:firstLine="709"/>
        <w:jc w:val="both"/>
        <w:rPr>
          <w:sz w:val="21"/>
        </w:rPr>
      </w:pPr>
      <w:bookmarkStart w:id="9" w:name="IV._Работа."/>
      <w:bookmarkEnd w:id="9"/>
      <w:r>
        <w:t>Работа.</w:t>
      </w:r>
    </w:p>
    <w:p w:rsidR="00907CBE" w:rsidRDefault="00FF1B00" w:rsidP="000005FA">
      <w:pPr>
        <w:pStyle w:val="a4"/>
        <w:numPr>
          <w:ilvl w:val="1"/>
          <w:numId w:val="3"/>
        </w:numPr>
        <w:tabs>
          <w:tab w:val="left" w:pos="1167"/>
        </w:tabs>
        <w:ind w:left="0" w:right="57" w:firstLine="709"/>
        <w:jc w:val="both"/>
        <w:rPr>
          <w:sz w:val="24"/>
        </w:rPr>
      </w:pPr>
      <w:r>
        <w:rPr>
          <w:sz w:val="24"/>
        </w:rPr>
        <w:t>Возглавляет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объединения.</w:t>
      </w:r>
    </w:p>
    <w:p w:rsidR="00907CBE" w:rsidRDefault="00FF1B00" w:rsidP="000005FA">
      <w:pPr>
        <w:pStyle w:val="a4"/>
        <w:numPr>
          <w:ilvl w:val="1"/>
          <w:numId w:val="3"/>
        </w:numPr>
        <w:tabs>
          <w:tab w:val="left" w:pos="1124"/>
        </w:tabs>
        <w:ind w:left="0" w:right="57" w:firstLine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объединения.</w:t>
      </w:r>
    </w:p>
    <w:p w:rsidR="00907CBE" w:rsidRDefault="00FF1B00" w:rsidP="000005FA">
      <w:pPr>
        <w:pStyle w:val="a4"/>
        <w:numPr>
          <w:ilvl w:val="1"/>
          <w:numId w:val="3"/>
        </w:numPr>
        <w:tabs>
          <w:tab w:val="left" w:pos="1181"/>
        </w:tabs>
        <w:ind w:left="0" w:right="57" w:firstLine="709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реже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раз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год.</w:t>
      </w: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960"/>
        </w:tabs>
        <w:spacing w:line="240" w:lineRule="auto"/>
        <w:ind w:left="0" w:right="57" w:firstLine="709"/>
        <w:jc w:val="both"/>
        <w:rPr>
          <w:sz w:val="21"/>
        </w:rPr>
      </w:pPr>
      <w:bookmarkStart w:id="10" w:name="V._Документация."/>
      <w:bookmarkEnd w:id="10"/>
      <w:r>
        <w:t>Документация.</w:t>
      </w:r>
    </w:p>
    <w:p w:rsidR="00907CBE" w:rsidRDefault="00FF1B00" w:rsidP="000005FA">
      <w:pPr>
        <w:pStyle w:val="a3"/>
        <w:ind w:left="0" w:right="57" w:firstLine="709"/>
      </w:pP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4"/>
        </w:rPr>
        <w:t xml:space="preserve"> </w:t>
      </w:r>
      <w:r>
        <w:t>объединении</w:t>
      </w:r>
      <w:r>
        <w:rPr>
          <w:spacing w:val="4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документы: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t>приказ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объединения;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объединении;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lastRenderedPageBreak/>
        <w:t>тема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цель,</w:t>
      </w:r>
      <w:r>
        <w:rPr>
          <w:spacing w:val="5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t>банк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 об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учителях методического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объединения;</w:t>
      </w:r>
    </w:p>
    <w:p w:rsidR="00907CBE" w:rsidRDefault="00FF1B00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  <w:r>
        <w:rPr>
          <w:sz w:val="24"/>
        </w:rPr>
        <w:t>протоколы</w:t>
      </w:r>
      <w:r>
        <w:rPr>
          <w:spacing w:val="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объединения.</w:t>
      </w:r>
    </w:p>
    <w:p w:rsidR="000005FA" w:rsidRDefault="000005FA" w:rsidP="000005FA">
      <w:pPr>
        <w:pStyle w:val="a4"/>
        <w:numPr>
          <w:ilvl w:val="0"/>
          <w:numId w:val="2"/>
        </w:numPr>
        <w:tabs>
          <w:tab w:val="left" w:pos="807"/>
        </w:tabs>
        <w:ind w:left="0" w:right="57" w:firstLine="709"/>
        <w:rPr>
          <w:sz w:val="24"/>
        </w:rPr>
      </w:pP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1061"/>
        </w:tabs>
        <w:spacing w:line="240" w:lineRule="auto"/>
        <w:ind w:left="0" w:right="57" w:firstLine="709"/>
        <w:jc w:val="left"/>
        <w:rPr>
          <w:sz w:val="21"/>
        </w:rPr>
      </w:pPr>
      <w:bookmarkStart w:id="11" w:name="VI._Права."/>
      <w:bookmarkEnd w:id="11"/>
      <w:r>
        <w:t>Права.</w:t>
      </w:r>
    </w:p>
    <w:p w:rsidR="00907CBE" w:rsidRDefault="00FF1B00" w:rsidP="000005FA">
      <w:pPr>
        <w:pStyle w:val="a4"/>
        <w:numPr>
          <w:ilvl w:val="1"/>
          <w:numId w:val="1"/>
        </w:numPr>
        <w:tabs>
          <w:tab w:val="left" w:pos="1032"/>
        </w:tabs>
        <w:ind w:left="0" w:right="57" w:firstLine="709"/>
        <w:rPr>
          <w:sz w:val="24"/>
        </w:rPr>
      </w:pPr>
      <w:bookmarkStart w:id="12" w:name="6.1_Методическое_объединение_имеет_право"/>
      <w:bookmarkEnd w:id="12"/>
      <w:r>
        <w:rPr>
          <w:sz w:val="24"/>
        </w:rPr>
        <w:t>Методическое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имеет</w:t>
      </w:r>
      <w:r>
        <w:rPr>
          <w:spacing w:val="13"/>
          <w:sz w:val="24"/>
        </w:rPr>
        <w:t xml:space="preserve"> </w:t>
      </w:r>
      <w:r>
        <w:rPr>
          <w:sz w:val="24"/>
        </w:rPr>
        <w:t>право:</w:t>
      </w:r>
    </w:p>
    <w:p w:rsidR="00907CBE" w:rsidRDefault="00FF1B00" w:rsidP="000005FA">
      <w:pPr>
        <w:pStyle w:val="a4"/>
        <w:numPr>
          <w:ilvl w:val="2"/>
          <w:numId w:val="1"/>
        </w:numPr>
        <w:tabs>
          <w:tab w:val="left" w:pos="1762"/>
        </w:tabs>
        <w:ind w:left="0" w:right="57" w:firstLine="709"/>
        <w:rPr>
          <w:sz w:val="24"/>
        </w:rPr>
      </w:pPr>
      <w:bookmarkStart w:id="13" w:name="6.1.1._Готовить_предложения_и_рекомендов"/>
      <w:bookmarkEnd w:id="13"/>
      <w:r>
        <w:rPr>
          <w:sz w:val="24"/>
        </w:rPr>
        <w:t>Готовить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грантовых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мастерства;</w:t>
      </w:r>
    </w:p>
    <w:p w:rsidR="00907CBE" w:rsidRDefault="00FF1B00" w:rsidP="000005FA">
      <w:pPr>
        <w:pStyle w:val="a4"/>
        <w:numPr>
          <w:ilvl w:val="2"/>
          <w:numId w:val="1"/>
        </w:numPr>
        <w:tabs>
          <w:tab w:val="left" w:pos="1724"/>
        </w:tabs>
        <w:ind w:left="0" w:right="57" w:firstLine="709"/>
        <w:rPr>
          <w:sz w:val="24"/>
        </w:rPr>
      </w:pPr>
      <w:bookmarkStart w:id="14" w:name="6.1.2._Ставить_вопрос_о_публикации_матер"/>
      <w:bookmarkEnd w:id="14"/>
      <w:r>
        <w:rPr>
          <w:sz w:val="24"/>
        </w:rPr>
        <w:t>Ставить</w:t>
      </w:r>
      <w:r>
        <w:rPr>
          <w:spacing w:val="59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передовом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педагогическом  опыте,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объединении;</w:t>
      </w:r>
    </w:p>
    <w:p w:rsidR="00907CBE" w:rsidRDefault="00FF1B00" w:rsidP="000005FA">
      <w:pPr>
        <w:pStyle w:val="a4"/>
        <w:numPr>
          <w:ilvl w:val="2"/>
          <w:numId w:val="1"/>
        </w:numPr>
        <w:tabs>
          <w:tab w:val="left" w:pos="1674"/>
        </w:tabs>
        <w:ind w:left="0" w:right="57" w:firstLine="709"/>
        <w:rPr>
          <w:sz w:val="24"/>
        </w:rPr>
      </w:pPr>
      <w:bookmarkStart w:id="15" w:name="6.1.3._Участвовать_в_экспертизе_материал"/>
      <w:bookmarkEnd w:id="15"/>
      <w:r>
        <w:rPr>
          <w:sz w:val="24"/>
        </w:rPr>
        <w:t>Участвовать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6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конкурсов.</w:t>
      </w:r>
    </w:p>
    <w:p w:rsidR="000005FA" w:rsidRDefault="000005FA" w:rsidP="000005FA">
      <w:pPr>
        <w:pStyle w:val="a4"/>
        <w:numPr>
          <w:ilvl w:val="2"/>
          <w:numId w:val="1"/>
        </w:numPr>
        <w:tabs>
          <w:tab w:val="left" w:pos="1674"/>
        </w:tabs>
        <w:ind w:left="0" w:right="57" w:firstLine="709"/>
        <w:rPr>
          <w:sz w:val="24"/>
        </w:rPr>
      </w:pPr>
    </w:p>
    <w:p w:rsidR="00907CBE" w:rsidRDefault="00FF1B00" w:rsidP="000005FA">
      <w:pPr>
        <w:pStyle w:val="11"/>
        <w:numPr>
          <w:ilvl w:val="0"/>
          <w:numId w:val="7"/>
        </w:numPr>
        <w:tabs>
          <w:tab w:val="left" w:pos="1143"/>
        </w:tabs>
        <w:spacing w:line="240" w:lineRule="auto"/>
        <w:ind w:left="0" w:right="57" w:firstLine="709"/>
        <w:jc w:val="left"/>
        <w:rPr>
          <w:sz w:val="21"/>
        </w:rPr>
      </w:pPr>
      <w:bookmarkStart w:id="16" w:name="VII._Контроль_за_деятельностью."/>
      <w:bookmarkEnd w:id="16"/>
      <w:proofErr w:type="gramStart"/>
      <w:r>
        <w:t>Контроль</w:t>
      </w:r>
      <w:r>
        <w:rPr>
          <w:spacing w:val="17"/>
        </w:rPr>
        <w:t xml:space="preserve"> </w:t>
      </w:r>
      <w:r>
        <w:t>за</w:t>
      </w:r>
      <w:proofErr w:type="gramEnd"/>
      <w:r>
        <w:rPr>
          <w:spacing w:val="14"/>
        </w:rPr>
        <w:t xml:space="preserve"> </w:t>
      </w:r>
      <w:r>
        <w:t>деятельностью.</w:t>
      </w:r>
    </w:p>
    <w:p w:rsidR="00907CBE" w:rsidRDefault="000005FA" w:rsidP="000005FA">
      <w:pPr>
        <w:pStyle w:val="a3"/>
        <w:ind w:left="0" w:right="57" w:firstLine="709"/>
      </w:pPr>
      <w:r>
        <w:t xml:space="preserve">. </w:t>
      </w:r>
      <w:proofErr w:type="gramStart"/>
      <w:r w:rsidR="00FF1B00">
        <w:t>Контроль за</w:t>
      </w:r>
      <w:proofErr w:type="gramEnd"/>
      <w:r w:rsidR="00FF1B00">
        <w:t xml:space="preserve"> деятельностью методического объединения осуществляет</w:t>
      </w:r>
      <w:r w:rsidR="00FF1B00">
        <w:rPr>
          <w:spacing w:val="1"/>
        </w:rPr>
        <w:t xml:space="preserve"> </w:t>
      </w:r>
      <w:r w:rsidR="00FF1B00">
        <w:t>заместитель</w:t>
      </w:r>
      <w:r w:rsidR="00FF1B00">
        <w:rPr>
          <w:spacing w:val="-57"/>
        </w:rPr>
        <w:t xml:space="preserve"> </w:t>
      </w:r>
      <w:r w:rsidR="00FF1B00">
        <w:t>начальника</w:t>
      </w:r>
      <w:r w:rsidR="00FF1B00">
        <w:rPr>
          <w:spacing w:val="1"/>
        </w:rPr>
        <w:t xml:space="preserve"> </w:t>
      </w:r>
      <w:r w:rsidR="00FF1B00">
        <w:t>МКУ УО</w:t>
      </w:r>
      <w:r w:rsidR="00FF1B00">
        <w:rPr>
          <w:spacing w:val="4"/>
        </w:rPr>
        <w:t xml:space="preserve"> </w:t>
      </w:r>
      <w:r w:rsidR="00FF1B00">
        <w:t>и</w:t>
      </w:r>
      <w:r w:rsidR="00FF1B00">
        <w:rPr>
          <w:spacing w:val="3"/>
        </w:rPr>
        <w:t xml:space="preserve"> </w:t>
      </w:r>
      <w:r w:rsidR="00FF1B00">
        <w:t>методисты</w:t>
      </w:r>
      <w:r w:rsidR="00FF1B00">
        <w:rPr>
          <w:spacing w:val="7"/>
        </w:rPr>
        <w:t xml:space="preserve"> </w:t>
      </w:r>
      <w:r w:rsidR="00FF1B00">
        <w:t>МКУ</w:t>
      </w:r>
      <w:r w:rsidR="00FF1B00">
        <w:rPr>
          <w:spacing w:val="5"/>
        </w:rPr>
        <w:t xml:space="preserve"> </w:t>
      </w:r>
      <w:r w:rsidR="00FF1B00">
        <w:t>УО.</w:t>
      </w:r>
    </w:p>
    <w:sectPr w:rsidR="00907CBE" w:rsidSect="00907CBE">
      <w:pgSz w:w="11910" w:h="16840"/>
      <w:pgMar w:top="6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D83"/>
    <w:multiLevelType w:val="hybridMultilevel"/>
    <w:tmpl w:val="9ACAD844"/>
    <w:lvl w:ilvl="0" w:tplc="4F109686">
      <w:start w:val="2"/>
      <w:numFmt w:val="decimal"/>
      <w:lvlText w:val="%1"/>
      <w:lvlJc w:val="left"/>
      <w:pPr>
        <w:ind w:left="129" w:hanging="500"/>
        <w:jc w:val="left"/>
      </w:pPr>
      <w:rPr>
        <w:rFonts w:hint="default"/>
        <w:lang w:val="ru-RU" w:eastAsia="en-US" w:bidi="ar-SA"/>
      </w:rPr>
    </w:lvl>
    <w:lvl w:ilvl="1" w:tplc="3FB45C7C">
      <w:numFmt w:val="none"/>
      <w:lvlText w:val=""/>
      <w:lvlJc w:val="left"/>
      <w:pPr>
        <w:tabs>
          <w:tab w:val="num" w:pos="360"/>
        </w:tabs>
      </w:pPr>
    </w:lvl>
    <w:lvl w:ilvl="2" w:tplc="81C287FC">
      <w:numFmt w:val="bullet"/>
      <w:lvlText w:val="•"/>
      <w:lvlJc w:val="left"/>
      <w:pPr>
        <w:ind w:left="2180" w:hanging="500"/>
      </w:pPr>
      <w:rPr>
        <w:rFonts w:hint="default"/>
        <w:lang w:val="ru-RU" w:eastAsia="en-US" w:bidi="ar-SA"/>
      </w:rPr>
    </w:lvl>
    <w:lvl w:ilvl="3" w:tplc="52CE3C5A">
      <w:numFmt w:val="bullet"/>
      <w:lvlText w:val="•"/>
      <w:lvlJc w:val="left"/>
      <w:pPr>
        <w:ind w:left="3211" w:hanging="500"/>
      </w:pPr>
      <w:rPr>
        <w:rFonts w:hint="default"/>
        <w:lang w:val="ru-RU" w:eastAsia="en-US" w:bidi="ar-SA"/>
      </w:rPr>
    </w:lvl>
    <w:lvl w:ilvl="4" w:tplc="9438B70A">
      <w:numFmt w:val="bullet"/>
      <w:lvlText w:val="•"/>
      <w:lvlJc w:val="left"/>
      <w:pPr>
        <w:ind w:left="4241" w:hanging="500"/>
      </w:pPr>
      <w:rPr>
        <w:rFonts w:hint="default"/>
        <w:lang w:val="ru-RU" w:eastAsia="en-US" w:bidi="ar-SA"/>
      </w:rPr>
    </w:lvl>
    <w:lvl w:ilvl="5" w:tplc="95AA21D4">
      <w:numFmt w:val="bullet"/>
      <w:lvlText w:val="•"/>
      <w:lvlJc w:val="left"/>
      <w:pPr>
        <w:ind w:left="5272" w:hanging="500"/>
      </w:pPr>
      <w:rPr>
        <w:rFonts w:hint="default"/>
        <w:lang w:val="ru-RU" w:eastAsia="en-US" w:bidi="ar-SA"/>
      </w:rPr>
    </w:lvl>
    <w:lvl w:ilvl="6" w:tplc="342E158A">
      <w:numFmt w:val="bullet"/>
      <w:lvlText w:val="•"/>
      <w:lvlJc w:val="left"/>
      <w:pPr>
        <w:ind w:left="6302" w:hanging="500"/>
      </w:pPr>
      <w:rPr>
        <w:rFonts w:hint="default"/>
        <w:lang w:val="ru-RU" w:eastAsia="en-US" w:bidi="ar-SA"/>
      </w:rPr>
    </w:lvl>
    <w:lvl w:ilvl="7" w:tplc="AD7A93CE">
      <w:numFmt w:val="bullet"/>
      <w:lvlText w:val="•"/>
      <w:lvlJc w:val="left"/>
      <w:pPr>
        <w:ind w:left="7332" w:hanging="500"/>
      </w:pPr>
      <w:rPr>
        <w:rFonts w:hint="default"/>
        <w:lang w:val="ru-RU" w:eastAsia="en-US" w:bidi="ar-SA"/>
      </w:rPr>
    </w:lvl>
    <w:lvl w:ilvl="8" w:tplc="DDF20B26">
      <w:numFmt w:val="bullet"/>
      <w:lvlText w:val="•"/>
      <w:lvlJc w:val="left"/>
      <w:pPr>
        <w:ind w:left="8363" w:hanging="500"/>
      </w:pPr>
      <w:rPr>
        <w:rFonts w:hint="default"/>
        <w:lang w:val="ru-RU" w:eastAsia="en-US" w:bidi="ar-SA"/>
      </w:rPr>
    </w:lvl>
  </w:abstractNum>
  <w:abstractNum w:abstractNumId="1">
    <w:nsid w:val="0FD918AF"/>
    <w:multiLevelType w:val="hybridMultilevel"/>
    <w:tmpl w:val="376806AA"/>
    <w:lvl w:ilvl="0" w:tplc="013CBA6C">
      <w:numFmt w:val="bullet"/>
      <w:lvlText w:val="-"/>
      <w:lvlJc w:val="left"/>
      <w:pPr>
        <w:ind w:left="12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A245DA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2" w:tplc="0BDC31CA">
      <w:numFmt w:val="bullet"/>
      <w:lvlText w:val="•"/>
      <w:lvlJc w:val="left"/>
      <w:pPr>
        <w:ind w:left="2180" w:hanging="135"/>
      </w:pPr>
      <w:rPr>
        <w:rFonts w:hint="default"/>
        <w:lang w:val="ru-RU" w:eastAsia="en-US" w:bidi="ar-SA"/>
      </w:rPr>
    </w:lvl>
    <w:lvl w:ilvl="3" w:tplc="5F6AF120">
      <w:numFmt w:val="bullet"/>
      <w:lvlText w:val="•"/>
      <w:lvlJc w:val="left"/>
      <w:pPr>
        <w:ind w:left="3211" w:hanging="135"/>
      </w:pPr>
      <w:rPr>
        <w:rFonts w:hint="default"/>
        <w:lang w:val="ru-RU" w:eastAsia="en-US" w:bidi="ar-SA"/>
      </w:rPr>
    </w:lvl>
    <w:lvl w:ilvl="4" w:tplc="1FF081AA">
      <w:numFmt w:val="bullet"/>
      <w:lvlText w:val="•"/>
      <w:lvlJc w:val="left"/>
      <w:pPr>
        <w:ind w:left="4241" w:hanging="135"/>
      </w:pPr>
      <w:rPr>
        <w:rFonts w:hint="default"/>
        <w:lang w:val="ru-RU" w:eastAsia="en-US" w:bidi="ar-SA"/>
      </w:rPr>
    </w:lvl>
    <w:lvl w:ilvl="5" w:tplc="D1B00586">
      <w:numFmt w:val="bullet"/>
      <w:lvlText w:val="•"/>
      <w:lvlJc w:val="left"/>
      <w:pPr>
        <w:ind w:left="5272" w:hanging="135"/>
      </w:pPr>
      <w:rPr>
        <w:rFonts w:hint="default"/>
        <w:lang w:val="ru-RU" w:eastAsia="en-US" w:bidi="ar-SA"/>
      </w:rPr>
    </w:lvl>
    <w:lvl w:ilvl="6" w:tplc="44BA1F70">
      <w:numFmt w:val="bullet"/>
      <w:lvlText w:val="•"/>
      <w:lvlJc w:val="left"/>
      <w:pPr>
        <w:ind w:left="6302" w:hanging="135"/>
      </w:pPr>
      <w:rPr>
        <w:rFonts w:hint="default"/>
        <w:lang w:val="ru-RU" w:eastAsia="en-US" w:bidi="ar-SA"/>
      </w:rPr>
    </w:lvl>
    <w:lvl w:ilvl="7" w:tplc="5DF283AA">
      <w:numFmt w:val="bullet"/>
      <w:lvlText w:val="•"/>
      <w:lvlJc w:val="left"/>
      <w:pPr>
        <w:ind w:left="7332" w:hanging="135"/>
      </w:pPr>
      <w:rPr>
        <w:rFonts w:hint="default"/>
        <w:lang w:val="ru-RU" w:eastAsia="en-US" w:bidi="ar-SA"/>
      </w:rPr>
    </w:lvl>
    <w:lvl w:ilvl="8" w:tplc="7A5CC224">
      <w:numFmt w:val="bullet"/>
      <w:lvlText w:val="•"/>
      <w:lvlJc w:val="left"/>
      <w:pPr>
        <w:ind w:left="8363" w:hanging="135"/>
      </w:pPr>
      <w:rPr>
        <w:rFonts w:hint="default"/>
        <w:lang w:val="ru-RU" w:eastAsia="en-US" w:bidi="ar-SA"/>
      </w:rPr>
    </w:lvl>
  </w:abstractNum>
  <w:abstractNum w:abstractNumId="2">
    <w:nsid w:val="17A60210"/>
    <w:multiLevelType w:val="hybridMultilevel"/>
    <w:tmpl w:val="20BE849E"/>
    <w:lvl w:ilvl="0" w:tplc="19F2D076">
      <w:start w:val="1"/>
      <w:numFmt w:val="decimal"/>
      <w:lvlText w:val="%1"/>
      <w:lvlJc w:val="left"/>
      <w:pPr>
        <w:ind w:left="129" w:hanging="491"/>
        <w:jc w:val="left"/>
      </w:pPr>
      <w:rPr>
        <w:rFonts w:hint="default"/>
        <w:lang w:val="ru-RU" w:eastAsia="en-US" w:bidi="ar-SA"/>
      </w:rPr>
    </w:lvl>
    <w:lvl w:ilvl="1" w:tplc="D8BAE098">
      <w:numFmt w:val="none"/>
      <w:lvlText w:val=""/>
      <w:lvlJc w:val="left"/>
      <w:pPr>
        <w:tabs>
          <w:tab w:val="num" w:pos="360"/>
        </w:tabs>
      </w:pPr>
    </w:lvl>
    <w:lvl w:ilvl="2" w:tplc="AB0C8350">
      <w:numFmt w:val="bullet"/>
      <w:lvlText w:val="•"/>
      <w:lvlJc w:val="left"/>
      <w:pPr>
        <w:ind w:left="2180" w:hanging="491"/>
      </w:pPr>
      <w:rPr>
        <w:rFonts w:hint="default"/>
        <w:lang w:val="ru-RU" w:eastAsia="en-US" w:bidi="ar-SA"/>
      </w:rPr>
    </w:lvl>
    <w:lvl w:ilvl="3" w:tplc="3C0CF1B8">
      <w:numFmt w:val="bullet"/>
      <w:lvlText w:val="•"/>
      <w:lvlJc w:val="left"/>
      <w:pPr>
        <w:ind w:left="3211" w:hanging="491"/>
      </w:pPr>
      <w:rPr>
        <w:rFonts w:hint="default"/>
        <w:lang w:val="ru-RU" w:eastAsia="en-US" w:bidi="ar-SA"/>
      </w:rPr>
    </w:lvl>
    <w:lvl w:ilvl="4" w:tplc="AB2A15A6">
      <w:numFmt w:val="bullet"/>
      <w:lvlText w:val="•"/>
      <w:lvlJc w:val="left"/>
      <w:pPr>
        <w:ind w:left="4241" w:hanging="491"/>
      </w:pPr>
      <w:rPr>
        <w:rFonts w:hint="default"/>
        <w:lang w:val="ru-RU" w:eastAsia="en-US" w:bidi="ar-SA"/>
      </w:rPr>
    </w:lvl>
    <w:lvl w:ilvl="5" w:tplc="EC86575A">
      <w:numFmt w:val="bullet"/>
      <w:lvlText w:val="•"/>
      <w:lvlJc w:val="left"/>
      <w:pPr>
        <w:ind w:left="5272" w:hanging="491"/>
      </w:pPr>
      <w:rPr>
        <w:rFonts w:hint="default"/>
        <w:lang w:val="ru-RU" w:eastAsia="en-US" w:bidi="ar-SA"/>
      </w:rPr>
    </w:lvl>
    <w:lvl w:ilvl="6" w:tplc="6B32BA8C">
      <w:numFmt w:val="bullet"/>
      <w:lvlText w:val="•"/>
      <w:lvlJc w:val="left"/>
      <w:pPr>
        <w:ind w:left="6302" w:hanging="491"/>
      </w:pPr>
      <w:rPr>
        <w:rFonts w:hint="default"/>
        <w:lang w:val="ru-RU" w:eastAsia="en-US" w:bidi="ar-SA"/>
      </w:rPr>
    </w:lvl>
    <w:lvl w:ilvl="7" w:tplc="1430C6DC">
      <w:numFmt w:val="bullet"/>
      <w:lvlText w:val="•"/>
      <w:lvlJc w:val="left"/>
      <w:pPr>
        <w:ind w:left="7332" w:hanging="491"/>
      </w:pPr>
      <w:rPr>
        <w:rFonts w:hint="default"/>
        <w:lang w:val="ru-RU" w:eastAsia="en-US" w:bidi="ar-SA"/>
      </w:rPr>
    </w:lvl>
    <w:lvl w:ilvl="8" w:tplc="5B4E42D0">
      <w:numFmt w:val="bullet"/>
      <w:lvlText w:val="•"/>
      <w:lvlJc w:val="left"/>
      <w:pPr>
        <w:ind w:left="8363" w:hanging="491"/>
      </w:pPr>
      <w:rPr>
        <w:rFonts w:hint="default"/>
        <w:lang w:val="ru-RU" w:eastAsia="en-US" w:bidi="ar-SA"/>
      </w:rPr>
    </w:lvl>
  </w:abstractNum>
  <w:abstractNum w:abstractNumId="3">
    <w:nsid w:val="33910015"/>
    <w:multiLevelType w:val="hybridMultilevel"/>
    <w:tmpl w:val="ACFE0778"/>
    <w:lvl w:ilvl="0" w:tplc="055E3BF8">
      <w:start w:val="4"/>
      <w:numFmt w:val="decimal"/>
      <w:lvlText w:val="%1"/>
      <w:lvlJc w:val="left"/>
      <w:pPr>
        <w:ind w:left="129" w:hanging="495"/>
        <w:jc w:val="left"/>
      </w:pPr>
      <w:rPr>
        <w:rFonts w:hint="default"/>
        <w:lang w:val="ru-RU" w:eastAsia="en-US" w:bidi="ar-SA"/>
      </w:rPr>
    </w:lvl>
    <w:lvl w:ilvl="1" w:tplc="191A40CA">
      <w:numFmt w:val="none"/>
      <w:lvlText w:val=""/>
      <w:lvlJc w:val="left"/>
      <w:pPr>
        <w:tabs>
          <w:tab w:val="num" w:pos="360"/>
        </w:tabs>
      </w:pPr>
    </w:lvl>
    <w:lvl w:ilvl="2" w:tplc="DBD2C6CA">
      <w:numFmt w:val="bullet"/>
      <w:lvlText w:val="•"/>
      <w:lvlJc w:val="left"/>
      <w:pPr>
        <w:ind w:left="2180" w:hanging="495"/>
      </w:pPr>
      <w:rPr>
        <w:rFonts w:hint="default"/>
        <w:lang w:val="ru-RU" w:eastAsia="en-US" w:bidi="ar-SA"/>
      </w:rPr>
    </w:lvl>
    <w:lvl w:ilvl="3" w:tplc="DCBC9694"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106079F6">
      <w:numFmt w:val="bullet"/>
      <w:lvlText w:val="•"/>
      <w:lvlJc w:val="left"/>
      <w:pPr>
        <w:ind w:left="4241" w:hanging="495"/>
      </w:pPr>
      <w:rPr>
        <w:rFonts w:hint="default"/>
        <w:lang w:val="ru-RU" w:eastAsia="en-US" w:bidi="ar-SA"/>
      </w:rPr>
    </w:lvl>
    <w:lvl w:ilvl="5" w:tplc="7262793C">
      <w:numFmt w:val="bullet"/>
      <w:lvlText w:val="•"/>
      <w:lvlJc w:val="left"/>
      <w:pPr>
        <w:ind w:left="5272" w:hanging="495"/>
      </w:pPr>
      <w:rPr>
        <w:rFonts w:hint="default"/>
        <w:lang w:val="ru-RU" w:eastAsia="en-US" w:bidi="ar-SA"/>
      </w:rPr>
    </w:lvl>
    <w:lvl w:ilvl="6" w:tplc="7E0E4970">
      <w:numFmt w:val="bullet"/>
      <w:lvlText w:val="•"/>
      <w:lvlJc w:val="left"/>
      <w:pPr>
        <w:ind w:left="6302" w:hanging="495"/>
      </w:pPr>
      <w:rPr>
        <w:rFonts w:hint="default"/>
        <w:lang w:val="ru-RU" w:eastAsia="en-US" w:bidi="ar-SA"/>
      </w:rPr>
    </w:lvl>
    <w:lvl w:ilvl="7" w:tplc="B0EE31A8">
      <w:numFmt w:val="bullet"/>
      <w:lvlText w:val="•"/>
      <w:lvlJc w:val="left"/>
      <w:pPr>
        <w:ind w:left="7332" w:hanging="495"/>
      </w:pPr>
      <w:rPr>
        <w:rFonts w:hint="default"/>
        <w:lang w:val="ru-RU" w:eastAsia="en-US" w:bidi="ar-SA"/>
      </w:rPr>
    </w:lvl>
    <w:lvl w:ilvl="8" w:tplc="73760FF6">
      <w:numFmt w:val="bullet"/>
      <w:lvlText w:val="•"/>
      <w:lvlJc w:val="left"/>
      <w:pPr>
        <w:ind w:left="8363" w:hanging="495"/>
      </w:pPr>
      <w:rPr>
        <w:rFonts w:hint="default"/>
        <w:lang w:val="ru-RU" w:eastAsia="en-US" w:bidi="ar-SA"/>
      </w:rPr>
    </w:lvl>
  </w:abstractNum>
  <w:abstractNum w:abstractNumId="4">
    <w:nsid w:val="3ADC3DFA"/>
    <w:multiLevelType w:val="hybridMultilevel"/>
    <w:tmpl w:val="BEEA964A"/>
    <w:lvl w:ilvl="0" w:tplc="366A1098">
      <w:start w:val="3"/>
      <w:numFmt w:val="decimal"/>
      <w:lvlText w:val="%1"/>
      <w:lvlJc w:val="left"/>
      <w:pPr>
        <w:ind w:left="1526" w:hanging="836"/>
        <w:jc w:val="left"/>
      </w:pPr>
      <w:rPr>
        <w:rFonts w:hint="default"/>
        <w:lang w:val="ru-RU" w:eastAsia="en-US" w:bidi="ar-SA"/>
      </w:rPr>
    </w:lvl>
    <w:lvl w:ilvl="1" w:tplc="14704C4C">
      <w:numFmt w:val="none"/>
      <w:lvlText w:val=""/>
      <w:lvlJc w:val="left"/>
      <w:pPr>
        <w:tabs>
          <w:tab w:val="num" w:pos="360"/>
        </w:tabs>
      </w:pPr>
    </w:lvl>
    <w:lvl w:ilvl="2" w:tplc="7BCA93F8">
      <w:numFmt w:val="bullet"/>
      <w:lvlText w:val="•"/>
      <w:lvlJc w:val="left"/>
      <w:pPr>
        <w:ind w:left="3300" w:hanging="836"/>
      </w:pPr>
      <w:rPr>
        <w:rFonts w:hint="default"/>
        <w:lang w:val="ru-RU" w:eastAsia="en-US" w:bidi="ar-SA"/>
      </w:rPr>
    </w:lvl>
    <w:lvl w:ilvl="3" w:tplc="18A8691E">
      <w:numFmt w:val="bullet"/>
      <w:lvlText w:val="•"/>
      <w:lvlJc w:val="left"/>
      <w:pPr>
        <w:ind w:left="4191" w:hanging="836"/>
      </w:pPr>
      <w:rPr>
        <w:rFonts w:hint="default"/>
        <w:lang w:val="ru-RU" w:eastAsia="en-US" w:bidi="ar-SA"/>
      </w:rPr>
    </w:lvl>
    <w:lvl w:ilvl="4" w:tplc="0C465A12">
      <w:numFmt w:val="bullet"/>
      <w:lvlText w:val="•"/>
      <w:lvlJc w:val="left"/>
      <w:pPr>
        <w:ind w:left="5081" w:hanging="836"/>
      </w:pPr>
      <w:rPr>
        <w:rFonts w:hint="default"/>
        <w:lang w:val="ru-RU" w:eastAsia="en-US" w:bidi="ar-SA"/>
      </w:rPr>
    </w:lvl>
    <w:lvl w:ilvl="5" w:tplc="CCFA0CC0">
      <w:numFmt w:val="bullet"/>
      <w:lvlText w:val="•"/>
      <w:lvlJc w:val="left"/>
      <w:pPr>
        <w:ind w:left="5972" w:hanging="836"/>
      </w:pPr>
      <w:rPr>
        <w:rFonts w:hint="default"/>
        <w:lang w:val="ru-RU" w:eastAsia="en-US" w:bidi="ar-SA"/>
      </w:rPr>
    </w:lvl>
    <w:lvl w:ilvl="6" w:tplc="9152818E">
      <w:numFmt w:val="bullet"/>
      <w:lvlText w:val="•"/>
      <w:lvlJc w:val="left"/>
      <w:pPr>
        <w:ind w:left="6862" w:hanging="836"/>
      </w:pPr>
      <w:rPr>
        <w:rFonts w:hint="default"/>
        <w:lang w:val="ru-RU" w:eastAsia="en-US" w:bidi="ar-SA"/>
      </w:rPr>
    </w:lvl>
    <w:lvl w:ilvl="7" w:tplc="BD64474E">
      <w:numFmt w:val="bullet"/>
      <w:lvlText w:val="•"/>
      <w:lvlJc w:val="left"/>
      <w:pPr>
        <w:ind w:left="7752" w:hanging="836"/>
      </w:pPr>
      <w:rPr>
        <w:rFonts w:hint="default"/>
        <w:lang w:val="ru-RU" w:eastAsia="en-US" w:bidi="ar-SA"/>
      </w:rPr>
    </w:lvl>
    <w:lvl w:ilvl="8" w:tplc="E800DB76">
      <w:numFmt w:val="bullet"/>
      <w:lvlText w:val="•"/>
      <w:lvlJc w:val="left"/>
      <w:pPr>
        <w:ind w:left="8643" w:hanging="836"/>
      </w:pPr>
      <w:rPr>
        <w:rFonts w:hint="default"/>
        <w:lang w:val="ru-RU" w:eastAsia="en-US" w:bidi="ar-SA"/>
      </w:rPr>
    </w:lvl>
  </w:abstractNum>
  <w:abstractNum w:abstractNumId="5">
    <w:nsid w:val="6B016068"/>
    <w:multiLevelType w:val="hybridMultilevel"/>
    <w:tmpl w:val="F36ABDC4"/>
    <w:lvl w:ilvl="0" w:tplc="A498E6F8">
      <w:start w:val="6"/>
      <w:numFmt w:val="decimal"/>
      <w:lvlText w:val="%1"/>
      <w:lvlJc w:val="left"/>
      <w:pPr>
        <w:ind w:left="1031" w:hanging="360"/>
        <w:jc w:val="left"/>
      </w:pPr>
      <w:rPr>
        <w:rFonts w:hint="default"/>
        <w:lang w:val="ru-RU" w:eastAsia="en-US" w:bidi="ar-SA"/>
      </w:rPr>
    </w:lvl>
    <w:lvl w:ilvl="1" w:tplc="4C829C4E">
      <w:numFmt w:val="none"/>
      <w:lvlText w:val=""/>
      <w:lvlJc w:val="left"/>
      <w:pPr>
        <w:tabs>
          <w:tab w:val="num" w:pos="360"/>
        </w:tabs>
      </w:pPr>
    </w:lvl>
    <w:lvl w:ilvl="2" w:tplc="FB9C31F6">
      <w:numFmt w:val="none"/>
      <w:lvlText w:val=""/>
      <w:lvlJc w:val="left"/>
      <w:pPr>
        <w:tabs>
          <w:tab w:val="num" w:pos="360"/>
        </w:tabs>
      </w:pPr>
    </w:lvl>
    <w:lvl w:ilvl="3" w:tplc="169006CA">
      <w:numFmt w:val="bullet"/>
      <w:lvlText w:val="•"/>
      <w:lvlJc w:val="left"/>
      <w:pPr>
        <w:ind w:left="3125" w:hanging="702"/>
      </w:pPr>
      <w:rPr>
        <w:rFonts w:hint="default"/>
        <w:lang w:val="ru-RU" w:eastAsia="en-US" w:bidi="ar-SA"/>
      </w:rPr>
    </w:lvl>
    <w:lvl w:ilvl="4" w:tplc="EFE85802">
      <w:numFmt w:val="bullet"/>
      <w:lvlText w:val="•"/>
      <w:lvlJc w:val="left"/>
      <w:pPr>
        <w:ind w:left="4168" w:hanging="702"/>
      </w:pPr>
      <w:rPr>
        <w:rFonts w:hint="default"/>
        <w:lang w:val="ru-RU" w:eastAsia="en-US" w:bidi="ar-SA"/>
      </w:rPr>
    </w:lvl>
    <w:lvl w:ilvl="5" w:tplc="AA96DA5A">
      <w:numFmt w:val="bullet"/>
      <w:lvlText w:val="•"/>
      <w:lvlJc w:val="left"/>
      <w:pPr>
        <w:ind w:left="5210" w:hanging="702"/>
      </w:pPr>
      <w:rPr>
        <w:rFonts w:hint="default"/>
        <w:lang w:val="ru-RU" w:eastAsia="en-US" w:bidi="ar-SA"/>
      </w:rPr>
    </w:lvl>
    <w:lvl w:ilvl="6" w:tplc="462C90BE">
      <w:numFmt w:val="bullet"/>
      <w:lvlText w:val="•"/>
      <w:lvlJc w:val="left"/>
      <w:pPr>
        <w:ind w:left="6253" w:hanging="702"/>
      </w:pPr>
      <w:rPr>
        <w:rFonts w:hint="default"/>
        <w:lang w:val="ru-RU" w:eastAsia="en-US" w:bidi="ar-SA"/>
      </w:rPr>
    </w:lvl>
    <w:lvl w:ilvl="7" w:tplc="313AF56A">
      <w:numFmt w:val="bullet"/>
      <w:lvlText w:val="•"/>
      <w:lvlJc w:val="left"/>
      <w:pPr>
        <w:ind w:left="7296" w:hanging="702"/>
      </w:pPr>
      <w:rPr>
        <w:rFonts w:hint="default"/>
        <w:lang w:val="ru-RU" w:eastAsia="en-US" w:bidi="ar-SA"/>
      </w:rPr>
    </w:lvl>
    <w:lvl w:ilvl="8" w:tplc="769A605C">
      <w:numFmt w:val="bullet"/>
      <w:lvlText w:val="•"/>
      <w:lvlJc w:val="left"/>
      <w:pPr>
        <w:ind w:left="8338" w:hanging="702"/>
      </w:pPr>
      <w:rPr>
        <w:rFonts w:hint="default"/>
        <w:lang w:val="ru-RU" w:eastAsia="en-US" w:bidi="ar-SA"/>
      </w:rPr>
    </w:lvl>
  </w:abstractNum>
  <w:abstractNum w:abstractNumId="6">
    <w:nsid w:val="735852AD"/>
    <w:multiLevelType w:val="hybridMultilevel"/>
    <w:tmpl w:val="FA6C8348"/>
    <w:lvl w:ilvl="0" w:tplc="C2DAC36A">
      <w:start w:val="1"/>
      <w:numFmt w:val="upperRoman"/>
      <w:lvlText w:val="%1."/>
      <w:lvlJc w:val="left"/>
      <w:pPr>
        <w:ind w:left="469" w:hanging="216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4CF49FFE">
      <w:numFmt w:val="bullet"/>
      <w:lvlText w:val="-"/>
      <w:lvlJc w:val="left"/>
      <w:pPr>
        <w:ind w:left="129" w:hanging="140"/>
      </w:pPr>
      <w:rPr>
        <w:rFonts w:hint="default"/>
        <w:w w:val="100"/>
        <w:lang w:val="ru-RU" w:eastAsia="en-US" w:bidi="ar-SA"/>
      </w:rPr>
    </w:lvl>
    <w:lvl w:ilvl="2" w:tplc="4634AD9A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3" w:tplc="77CE85FE">
      <w:numFmt w:val="bullet"/>
      <w:lvlText w:val="•"/>
      <w:lvlJc w:val="left"/>
      <w:pPr>
        <w:ind w:left="2674" w:hanging="140"/>
      </w:pPr>
      <w:rPr>
        <w:rFonts w:hint="default"/>
        <w:lang w:val="ru-RU" w:eastAsia="en-US" w:bidi="ar-SA"/>
      </w:rPr>
    </w:lvl>
    <w:lvl w:ilvl="4" w:tplc="FCEA230C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5" w:tplc="0A46A508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D6F62D6C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CF9C20CC">
      <w:numFmt w:val="bullet"/>
      <w:lvlText w:val="•"/>
      <w:lvlJc w:val="left"/>
      <w:pPr>
        <w:ind w:left="7102" w:hanging="140"/>
      </w:pPr>
      <w:rPr>
        <w:rFonts w:hint="default"/>
        <w:lang w:val="ru-RU" w:eastAsia="en-US" w:bidi="ar-SA"/>
      </w:rPr>
    </w:lvl>
    <w:lvl w:ilvl="8" w:tplc="8CFE992C">
      <w:numFmt w:val="bullet"/>
      <w:lvlText w:val="•"/>
      <w:lvlJc w:val="left"/>
      <w:pPr>
        <w:ind w:left="8209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7CBE"/>
    <w:rsid w:val="000005FA"/>
    <w:rsid w:val="001D6C9D"/>
    <w:rsid w:val="00907CBE"/>
    <w:rsid w:val="00F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C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7CBE"/>
    <w:pPr>
      <w:ind w:left="129" w:firstLine="5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7CBE"/>
    <w:pPr>
      <w:spacing w:line="275" w:lineRule="exact"/>
      <w:ind w:left="46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07CBE"/>
    <w:pPr>
      <w:ind w:left="129" w:firstLine="561"/>
    </w:pPr>
  </w:style>
  <w:style w:type="paragraph" w:customStyle="1" w:styleId="TableParagraph">
    <w:name w:val="Table Paragraph"/>
    <w:basedOn w:val="a"/>
    <w:uiPriority w:val="1"/>
    <w:qFormat/>
    <w:rsid w:val="00907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3</cp:revision>
  <dcterms:created xsi:type="dcterms:W3CDTF">2021-07-10T18:24:00Z</dcterms:created>
  <dcterms:modified xsi:type="dcterms:W3CDTF">2021-07-22T12:51:00Z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2021-07-10T00:00:00Z</vt:filetime>
  </property>
</Properties>
</file>